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98" w:rsidRPr="00E05EB6" w:rsidRDefault="00852EBE">
      <w:pPr>
        <w:pStyle w:val="Standard"/>
        <w:jc w:val="center"/>
        <w:rPr>
          <w:rFonts w:hint="eastAsia"/>
        </w:rPr>
      </w:pPr>
      <w:r w:rsidRPr="00E05EB6">
        <w:rPr>
          <w:rFonts w:ascii="Calibri Light" w:hAnsi="Calibri Light" w:cs="Calibri Light"/>
          <w:b/>
        </w:rPr>
        <w:t>Oświadczenie</w:t>
      </w:r>
    </w:p>
    <w:p w:rsidR="00992F98" w:rsidRPr="00E05EB6" w:rsidRDefault="00852EBE">
      <w:pPr>
        <w:pStyle w:val="Standard"/>
        <w:jc w:val="center"/>
        <w:rPr>
          <w:rFonts w:hint="eastAsia"/>
        </w:rPr>
      </w:pPr>
      <w:r w:rsidRPr="00E05EB6">
        <w:rPr>
          <w:rFonts w:ascii="Calibri Light" w:hAnsi="Calibri Light" w:cs="Calibri Light"/>
          <w:b/>
        </w:rPr>
        <w:t xml:space="preserve">o wyrażeniu zgody na udzielenie wywiadu i wykorzystanie przekazu na cele związane </w:t>
      </w:r>
      <w:r w:rsidRPr="00E05EB6">
        <w:rPr>
          <w:rFonts w:ascii="Calibri Light" w:hAnsi="Calibri Light" w:cs="Calibri Light"/>
          <w:b/>
        </w:rPr>
        <w:br/>
        <w:t>z działalnością Muzeum Ziem Wschodnich Dawnej Rzeczypospolitej</w:t>
      </w:r>
    </w:p>
    <w:p w:rsidR="00992F98" w:rsidRPr="00E05EB6" w:rsidRDefault="00992F98">
      <w:pPr>
        <w:pStyle w:val="Standard"/>
        <w:jc w:val="center"/>
        <w:rPr>
          <w:rFonts w:ascii="Calibri Light" w:hAnsi="Calibri Light" w:cs="Calibri Light"/>
        </w:rPr>
      </w:pPr>
    </w:p>
    <w:p w:rsidR="00E05EB6" w:rsidRDefault="00852EBE" w:rsidP="00E05EB6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05EB6">
        <w:rPr>
          <w:rFonts w:ascii="Calibri Light" w:hAnsi="Calibri Light" w:cs="Calibri Light"/>
          <w:b/>
          <w:bCs/>
        </w:rPr>
        <w:t xml:space="preserve"> Ja, niżej podpisany/a ……………………………………...………………………………………………….…….. zamieszkały/a w ……….……………………………………………………………………………………………………………..……………………………</w:t>
      </w:r>
    </w:p>
    <w:p w:rsidR="00BD0772" w:rsidRPr="00E05EB6" w:rsidRDefault="00BD0772" w:rsidP="00E05EB6">
      <w:pPr>
        <w:pStyle w:val="Standard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nr </w:t>
      </w:r>
      <w:proofErr w:type="spellStart"/>
      <w:r>
        <w:rPr>
          <w:rFonts w:ascii="Calibri Light" w:hAnsi="Calibri Light" w:cs="Calibri Light"/>
          <w:b/>
          <w:bCs/>
        </w:rPr>
        <w:t>tel</w:t>
      </w:r>
      <w:proofErr w:type="spellEnd"/>
      <w:r>
        <w:rPr>
          <w:rFonts w:ascii="Calibri Light" w:hAnsi="Calibri Light" w:cs="Calibri Light"/>
          <w:b/>
          <w:bCs/>
        </w:rPr>
        <w:t>……………………………………………………………………………………………………………………………………………….</w:t>
      </w:r>
    </w:p>
    <w:p w:rsidR="00992F98" w:rsidRPr="00E05EB6" w:rsidRDefault="00852EBE" w:rsidP="00E05EB6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05EB6">
        <w:rPr>
          <w:rFonts w:ascii="Calibri Light" w:hAnsi="Calibri Light" w:cs="Calibri Light"/>
          <w:b/>
          <w:bCs/>
        </w:rPr>
        <w:t>wyrażam zgodę</w:t>
      </w:r>
      <w:bookmarkStart w:id="0" w:name="_GoBack"/>
      <w:bookmarkEnd w:id="0"/>
    </w:p>
    <w:p w:rsidR="00992F98" w:rsidRDefault="00852EBE">
      <w:pPr>
        <w:pStyle w:val="Standard"/>
        <w:jc w:val="both"/>
        <w:rPr>
          <w:rFonts w:ascii="Calibri Light" w:hAnsi="Calibri Light" w:cs="Calibri Light"/>
          <w:b/>
          <w:bCs/>
        </w:rPr>
      </w:pPr>
      <w:r w:rsidRPr="00E05EB6">
        <w:rPr>
          <w:rFonts w:ascii="Calibri Light" w:hAnsi="Calibri Light" w:cs="Calibri Light"/>
          <w:b/>
          <w:bCs/>
        </w:rPr>
        <w:t>na udzielenie wywiadu z możliwością wykorzystania mojego przekazu/wizerunku</w:t>
      </w:r>
      <w:r w:rsidR="00F207AB" w:rsidRPr="00E05EB6">
        <w:rPr>
          <w:rFonts w:ascii="Calibri Light" w:hAnsi="Calibri Light" w:cs="Calibri Light"/>
          <w:b/>
          <w:bCs/>
        </w:rPr>
        <w:t>*</w:t>
      </w:r>
      <w:r w:rsidRPr="00E05EB6">
        <w:rPr>
          <w:rFonts w:ascii="Calibri Light" w:hAnsi="Calibri Light" w:cs="Calibri Light"/>
          <w:b/>
          <w:bCs/>
        </w:rPr>
        <w:t xml:space="preserve"> utrwalonego w trakcie nagrania audio/video</w:t>
      </w:r>
      <w:r w:rsidR="00F207AB" w:rsidRPr="00E05EB6">
        <w:rPr>
          <w:rFonts w:ascii="Calibri Light" w:hAnsi="Calibri Light" w:cs="Calibri Light"/>
          <w:b/>
          <w:bCs/>
        </w:rPr>
        <w:t>*</w:t>
      </w:r>
      <w:r w:rsidRPr="00E05EB6">
        <w:rPr>
          <w:rFonts w:ascii="Calibri Light" w:hAnsi="Calibri Light" w:cs="Calibri Light"/>
          <w:b/>
          <w:bCs/>
        </w:rPr>
        <w:t xml:space="preserve"> na cele działalności Muzeum Ziem Wschodnich Dawnej Rzeczypospolitej powstającego w ramach Muzeum </w:t>
      </w:r>
      <w:r w:rsidR="00784373">
        <w:rPr>
          <w:rFonts w:ascii="Calibri Light" w:hAnsi="Calibri Light" w:cs="Calibri Light"/>
          <w:b/>
          <w:bCs/>
        </w:rPr>
        <w:t>Narodowego</w:t>
      </w:r>
      <w:r w:rsidRPr="00E05EB6">
        <w:rPr>
          <w:rFonts w:ascii="Calibri Light" w:hAnsi="Calibri Light" w:cs="Calibri Light"/>
          <w:b/>
          <w:bCs/>
        </w:rPr>
        <w:t xml:space="preserve"> w Lublinie, a także jego następców prawnych – zwanego dalej „Muzeum”.</w:t>
      </w:r>
    </w:p>
    <w:p w:rsidR="00E05EB6" w:rsidRPr="00E05EB6" w:rsidRDefault="00E05EB6">
      <w:pPr>
        <w:pStyle w:val="Standard"/>
        <w:jc w:val="both"/>
        <w:rPr>
          <w:rFonts w:ascii="Calibri Light" w:hAnsi="Calibri Light" w:cs="Calibri Light"/>
          <w:b/>
          <w:bCs/>
        </w:rPr>
      </w:pPr>
    </w:p>
    <w:p w:rsidR="00992F98" w:rsidRPr="00E05EB6" w:rsidRDefault="00852EBE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ab/>
        <w:t>Jednocześnie oświadczam, że bezterminowo i nieodpłatnie przenoszę bez ograniczeń terytorialnych autorskie prawa majątkowe i niemajątkowe powstałe w związku z ww. okolicznościami na rzecz i za zgodą Muzeum na wszystkich polach eksploatacji przewidzianych w art. 50 ustawy z dnia 3 lutego 1994 r. o prawie autorskim i prawach pokrewnych, w szczególności:</w:t>
      </w:r>
    </w:p>
    <w:p w:rsidR="00992F98" w:rsidRPr="00E05EB6" w:rsidRDefault="00852EBE">
      <w:pPr>
        <w:pStyle w:val="Standard"/>
        <w:numPr>
          <w:ilvl w:val="0"/>
          <w:numId w:val="9"/>
        </w:numPr>
        <w:spacing w:line="276" w:lineRule="auto"/>
        <w:ind w:right="75"/>
        <w:jc w:val="both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 xml:space="preserve">1) w zakresie utrwalania i zwielokrotniania – wytwarzanie określoną techniką </w:t>
      </w:r>
      <w:r w:rsidRPr="00E05EB6">
        <w:rPr>
          <w:rFonts w:ascii="Calibri Light" w:hAnsi="Calibri Light" w:cs="Calibri Light"/>
          <w:sz w:val="22"/>
          <w:szCs w:val="22"/>
        </w:rPr>
        <w:br/>
        <w:t>egzemplarzy, w tym techniką drukarską, reprograficzną, zapisu magnetycznego oraz techniką cyfrową, kopiowania, utrwalenia i zwielokrotnienia wszelkimi znanymi technikami, w tym cyfrowymi, elektronicznymi, wszelkimi technikami video, technikami poligraficznymi a także w zakresie:</w:t>
      </w:r>
    </w:p>
    <w:p w:rsidR="00992F98" w:rsidRPr="00E05EB6" w:rsidRDefault="00852EBE">
      <w:pPr>
        <w:pStyle w:val="Standard"/>
        <w:numPr>
          <w:ilvl w:val="0"/>
          <w:numId w:val="10"/>
        </w:numPr>
        <w:tabs>
          <w:tab w:val="left" w:pos="-632"/>
          <w:tab w:val="left" w:pos="23"/>
          <w:tab w:val="left" w:pos="123"/>
          <w:tab w:val="left" w:pos="198"/>
        </w:tabs>
        <w:spacing w:line="276" w:lineRule="auto"/>
        <w:ind w:right="75"/>
        <w:jc w:val="both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 xml:space="preserve">zwielokrotniania, utrwalania, wykorzystania w wydawnictwach, materiałach </w:t>
      </w:r>
      <w:r w:rsidRPr="00E05EB6">
        <w:rPr>
          <w:rFonts w:ascii="Calibri Light" w:hAnsi="Calibri Light" w:cs="Calibri Light"/>
          <w:sz w:val="22"/>
          <w:szCs w:val="22"/>
        </w:rPr>
        <w:br/>
        <w:t>i działaniach promocyjnych;</w:t>
      </w:r>
    </w:p>
    <w:p w:rsidR="00992F98" w:rsidRPr="00E05EB6" w:rsidRDefault="00852EBE">
      <w:pPr>
        <w:pStyle w:val="Standard"/>
        <w:numPr>
          <w:ilvl w:val="0"/>
          <w:numId w:val="10"/>
        </w:numPr>
        <w:tabs>
          <w:tab w:val="left" w:pos="-632"/>
          <w:tab w:val="left" w:pos="23"/>
          <w:tab w:val="left" w:pos="123"/>
          <w:tab w:val="left" w:pos="198"/>
        </w:tabs>
        <w:spacing w:line="276" w:lineRule="auto"/>
        <w:ind w:right="75"/>
        <w:jc w:val="both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>zwielokrotniania, utrwalania, wykorzystania w Internecie, telewizji;</w:t>
      </w:r>
    </w:p>
    <w:p w:rsidR="00992F98" w:rsidRPr="00E05EB6" w:rsidRDefault="00852EBE">
      <w:pPr>
        <w:pStyle w:val="Standard"/>
        <w:numPr>
          <w:ilvl w:val="0"/>
          <w:numId w:val="10"/>
        </w:numPr>
        <w:tabs>
          <w:tab w:val="left" w:pos="-632"/>
          <w:tab w:val="left" w:pos="23"/>
          <w:tab w:val="left" w:pos="123"/>
          <w:tab w:val="left" w:pos="198"/>
        </w:tabs>
        <w:spacing w:line="276" w:lineRule="auto"/>
        <w:ind w:right="75"/>
        <w:jc w:val="both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>zwielokrotniania, utrwalania, wykorzystania w reklamie;</w:t>
      </w:r>
    </w:p>
    <w:p w:rsidR="00992F98" w:rsidRPr="00E05EB6" w:rsidRDefault="00852EBE">
      <w:pPr>
        <w:pStyle w:val="Standard"/>
        <w:numPr>
          <w:ilvl w:val="0"/>
          <w:numId w:val="10"/>
        </w:numPr>
        <w:tabs>
          <w:tab w:val="left" w:pos="-632"/>
          <w:tab w:val="left" w:pos="23"/>
          <w:tab w:val="left" w:pos="123"/>
          <w:tab w:val="left" w:pos="198"/>
        </w:tabs>
        <w:spacing w:line="276" w:lineRule="auto"/>
        <w:ind w:right="75"/>
        <w:jc w:val="both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>wprowadzania do pamięci komputera, zapisywania w pamięci trwałej komputera, eksploatowania na dowolnej ilości stacji roboczej (</w:t>
      </w:r>
      <w:proofErr w:type="spellStart"/>
      <w:r w:rsidRPr="00E05EB6">
        <w:rPr>
          <w:rFonts w:ascii="Calibri Light" w:hAnsi="Calibri Light" w:cs="Calibri Light"/>
          <w:sz w:val="22"/>
          <w:szCs w:val="22"/>
        </w:rPr>
        <w:t>uploading</w:t>
      </w:r>
      <w:proofErr w:type="spellEnd"/>
      <w:r w:rsidRPr="00E05EB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E05EB6">
        <w:rPr>
          <w:rFonts w:ascii="Calibri Light" w:hAnsi="Calibri Light" w:cs="Calibri Light"/>
          <w:sz w:val="22"/>
          <w:szCs w:val="22"/>
        </w:rPr>
        <w:t>downloading</w:t>
      </w:r>
      <w:proofErr w:type="spellEnd"/>
      <w:r w:rsidRPr="00E05EB6">
        <w:rPr>
          <w:rFonts w:ascii="Calibri Light" w:hAnsi="Calibri Light" w:cs="Calibri Light"/>
          <w:sz w:val="22"/>
          <w:szCs w:val="22"/>
        </w:rPr>
        <w:t>);</w:t>
      </w:r>
    </w:p>
    <w:p w:rsidR="00992F98" w:rsidRPr="00E05EB6" w:rsidRDefault="00852EBE">
      <w:pPr>
        <w:pStyle w:val="Standard"/>
        <w:numPr>
          <w:ilvl w:val="0"/>
          <w:numId w:val="10"/>
        </w:numPr>
        <w:tabs>
          <w:tab w:val="left" w:pos="-632"/>
          <w:tab w:val="left" w:pos="23"/>
          <w:tab w:val="left" w:pos="123"/>
          <w:tab w:val="left" w:pos="198"/>
        </w:tabs>
        <w:spacing w:line="276" w:lineRule="auto"/>
        <w:ind w:right="75"/>
        <w:jc w:val="both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>zwielokrotniania w postaci zapisu w formie elektronicznej w pamięci komputera oraz w sieciach wewnętrznych, jak i zewnętrznych;</w:t>
      </w:r>
    </w:p>
    <w:p w:rsidR="00992F98" w:rsidRPr="00E05EB6" w:rsidRDefault="00852EBE">
      <w:pPr>
        <w:pStyle w:val="Standard"/>
        <w:numPr>
          <w:ilvl w:val="0"/>
          <w:numId w:val="10"/>
        </w:numPr>
        <w:tabs>
          <w:tab w:val="left" w:pos="-632"/>
          <w:tab w:val="left" w:pos="23"/>
          <w:tab w:val="left" w:pos="123"/>
          <w:tab w:val="left" w:pos="198"/>
        </w:tabs>
        <w:spacing w:line="276" w:lineRule="auto"/>
        <w:ind w:right="75"/>
        <w:jc w:val="both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>zwielokrotniania, utrwalania, wykorzystania w Internecie, w tym upubliczniania w sieci WWW w sposób umożliwiający dowolne wykorzystywanie i nieograniczone zwielokrotniania dzieła przez każdego użytkownika sieci publicznej;</w:t>
      </w:r>
    </w:p>
    <w:p w:rsidR="00992F98" w:rsidRPr="00E05EB6" w:rsidRDefault="00852EBE">
      <w:pPr>
        <w:pStyle w:val="Standard"/>
        <w:numPr>
          <w:ilvl w:val="0"/>
          <w:numId w:val="10"/>
        </w:numPr>
        <w:tabs>
          <w:tab w:val="left" w:pos="-632"/>
          <w:tab w:val="left" w:pos="23"/>
          <w:tab w:val="left" w:pos="123"/>
          <w:tab w:val="left" w:pos="198"/>
        </w:tabs>
        <w:spacing w:line="276" w:lineRule="auto"/>
        <w:ind w:right="75"/>
        <w:jc w:val="both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>digitalizacji.</w:t>
      </w:r>
    </w:p>
    <w:p w:rsidR="00992F98" w:rsidRDefault="00852EBE" w:rsidP="00E05EB6">
      <w:pPr>
        <w:pStyle w:val="Standard"/>
        <w:numPr>
          <w:ilvl w:val="0"/>
          <w:numId w:val="2"/>
        </w:numPr>
        <w:spacing w:line="276" w:lineRule="auto"/>
        <w:ind w:right="75"/>
        <w:jc w:val="both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>2) w zakresie rozpowszechniania dzieł w sposób inny niż określony powyżej – publiczne wykonanie, wystawienie, wyświetlenie, odtwarzanie oraz nadawanie  i reemitowanie, a także publiczne udostępnianie utworu w taki sposób, aby każdy mógł mieć do niego dostęp w miejscu i w czasie przez siebie wybranym (w tym w sieci Internet).</w:t>
      </w:r>
    </w:p>
    <w:p w:rsidR="00E05EB6" w:rsidRPr="00E05EB6" w:rsidRDefault="00E05EB6" w:rsidP="00E05EB6">
      <w:pPr>
        <w:pStyle w:val="Standard"/>
        <w:numPr>
          <w:ilvl w:val="0"/>
          <w:numId w:val="2"/>
        </w:numPr>
        <w:spacing w:line="276" w:lineRule="auto"/>
        <w:ind w:right="75"/>
        <w:jc w:val="both"/>
        <w:rPr>
          <w:rFonts w:ascii="Calibri Light" w:hAnsi="Calibri Light" w:cs="Calibri Light"/>
          <w:sz w:val="22"/>
          <w:szCs w:val="22"/>
        </w:rPr>
      </w:pPr>
    </w:p>
    <w:p w:rsidR="00992F98" w:rsidRPr="00E05EB6" w:rsidRDefault="00852EBE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 xml:space="preserve">  Dodatkowo oświadczam, że: wykorzystanie udzielonego wywiadu i wykorzystanie mojego przekazu /wizerunku, zgodnie ze zgodą, której udzielam, nie narusza niczyich dóbr osobistych, ani innych praw oraz wyrażam zgodę na przetwarzanie moich danych osobowych przez Muzeum, Klauzula RODO, </w:t>
      </w:r>
      <w:r w:rsidR="00F207AB" w:rsidRPr="00E05EB6">
        <w:rPr>
          <w:rFonts w:ascii="Calibri Light" w:hAnsi="Calibri Light" w:cs="Calibri Light"/>
          <w:sz w:val="22"/>
          <w:szCs w:val="22"/>
        </w:rPr>
        <w:t xml:space="preserve">na zasadach określonych w Polityce prywatności Muzeum dostępnej na stronie internetowej: </w:t>
      </w:r>
      <w:r w:rsidR="006B4D71" w:rsidRPr="006B4D71">
        <w:rPr>
          <w:rFonts w:ascii="Calibri Light" w:hAnsi="Calibri Light" w:cs="Calibri Light"/>
          <w:sz w:val="22"/>
          <w:szCs w:val="22"/>
          <w:u w:val="single"/>
        </w:rPr>
        <w:t>https://www.mnwl.pl/Polityka_prywatnosci-1-489.html/</w:t>
      </w:r>
      <w:r w:rsidR="006B4D71">
        <w:rPr>
          <w:rFonts w:ascii="Calibri Light" w:hAnsi="Calibri Light" w:cs="Calibri Light"/>
          <w:sz w:val="22"/>
          <w:szCs w:val="22"/>
          <w:u w:val="single"/>
        </w:rPr>
        <w:t>.</w:t>
      </w:r>
    </w:p>
    <w:p w:rsidR="00992F98" w:rsidRPr="00E05EB6" w:rsidRDefault="00992F98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</w:p>
    <w:p w:rsidR="00992F98" w:rsidRPr="00E05EB6" w:rsidRDefault="00852EBE">
      <w:pPr>
        <w:pStyle w:val="Standard"/>
        <w:jc w:val="right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 xml:space="preserve"> …………………………..……………………………………………………</w:t>
      </w:r>
    </w:p>
    <w:p w:rsidR="00992F98" w:rsidRPr="00E05EB6" w:rsidRDefault="00852EBE" w:rsidP="00F207AB">
      <w:pPr>
        <w:pStyle w:val="Standard"/>
        <w:jc w:val="right"/>
        <w:rPr>
          <w:rFonts w:ascii="Calibri Light" w:hAnsi="Calibri Light" w:cs="Calibri Light"/>
          <w:sz w:val="22"/>
          <w:szCs w:val="22"/>
        </w:rPr>
      </w:pPr>
      <w:r w:rsidRPr="00E05EB6">
        <w:rPr>
          <w:rFonts w:ascii="Calibri Light" w:hAnsi="Calibri Light" w:cs="Calibri Light"/>
          <w:sz w:val="22"/>
          <w:szCs w:val="22"/>
        </w:rPr>
        <w:t>data i czytelny podpis osoby składającej oświadczenie</w:t>
      </w:r>
    </w:p>
    <w:sectPr w:rsidR="00992F98" w:rsidRPr="00E05EB6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C99" w:rsidRDefault="00D96C99">
      <w:pPr>
        <w:rPr>
          <w:rFonts w:hint="eastAsia"/>
        </w:rPr>
      </w:pPr>
      <w:r>
        <w:separator/>
      </w:r>
    </w:p>
  </w:endnote>
  <w:endnote w:type="continuationSeparator" w:id="0">
    <w:p w:rsidR="00D96C99" w:rsidRDefault="00D96C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B6" w:rsidRPr="00E05EB6" w:rsidRDefault="00E05EB6" w:rsidP="00E05EB6">
    <w:pPr>
      <w:pStyle w:val="Standard"/>
      <w:jc w:val="both"/>
      <w:rPr>
        <w:rFonts w:ascii="Calibri Light" w:hAnsi="Calibri Light" w:cs="Calibri Light"/>
        <w:sz w:val="22"/>
        <w:szCs w:val="22"/>
      </w:rPr>
    </w:pPr>
    <w:r w:rsidRPr="00E05EB6">
      <w:rPr>
        <w:rFonts w:ascii="Calibri Light" w:hAnsi="Calibri Light" w:cs="Calibri Light"/>
        <w:sz w:val="22"/>
        <w:szCs w:val="22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C99" w:rsidRDefault="00D96C9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96C99" w:rsidRDefault="00D96C9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4EC"/>
    <w:multiLevelType w:val="multilevel"/>
    <w:tmpl w:val="9BACB316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155A42CE"/>
    <w:multiLevelType w:val="multilevel"/>
    <w:tmpl w:val="46324C86"/>
    <w:styleLink w:val="WWNum8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 w15:restartNumberingAfterBreak="0">
    <w:nsid w:val="18386102"/>
    <w:multiLevelType w:val="multilevel"/>
    <w:tmpl w:val="A7B6848C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083BE1"/>
    <w:multiLevelType w:val="multilevel"/>
    <w:tmpl w:val="CCFA3336"/>
    <w:styleLink w:val="WWNum11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eastAsia="Times New Roman" w:cs="Times New Roman"/>
      </w:rPr>
    </w:lvl>
  </w:abstractNum>
  <w:abstractNum w:abstractNumId="4" w15:restartNumberingAfterBreak="0">
    <w:nsid w:val="2E540149"/>
    <w:multiLevelType w:val="multilevel"/>
    <w:tmpl w:val="032CFAE2"/>
    <w:styleLink w:val="WWNum7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numFmt w:val="bullet"/>
      <w:lvlText w:val=""/>
      <w:lvlJc w:val="left"/>
      <w:pPr>
        <w:ind w:left="1800" w:hanging="360"/>
      </w:pPr>
      <w:rPr>
        <w:rFonts w:ascii="Liberation Serif" w:hAnsi="Liberation Serif" w:cs="Liberation Serif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5">
      <w:numFmt w:val="bullet"/>
      <w:lvlText w:val=""/>
      <w:lvlJc w:val="left"/>
      <w:pPr>
        <w:ind w:left="3960" w:hanging="360"/>
      </w:pPr>
      <w:rPr>
        <w:rFonts w:ascii="Liberation Serif" w:hAnsi="Liberation Serif" w:cs="Liberation Serif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Liberation Serif" w:hAnsi="Liberation Serif" w:cs="Liberation Serif"/>
      </w:rPr>
    </w:lvl>
    <w:lvl w:ilvl="8">
      <w:numFmt w:val="bullet"/>
      <w:lvlText w:val=""/>
      <w:lvlJc w:val="left"/>
      <w:pPr>
        <w:ind w:left="6120" w:hanging="360"/>
      </w:pPr>
      <w:rPr>
        <w:rFonts w:ascii="Liberation Serif" w:hAnsi="Liberation Serif" w:cs="Liberation Serif"/>
      </w:rPr>
    </w:lvl>
  </w:abstractNum>
  <w:abstractNum w:abstractNumId="5" w15:restartNumberingAfterBreak="0">
    <w:nsid w:val="403B64E6"/>
    <w:multiLevelType w:val="multilevel"/>
    <w:tmpl w:val="48EA8C9A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5DD720F"/>
    <w:multiLevelType w:val="multilevel"/>
    <w:tmpl w:val="D584D1C0"/>
    <w:styleLink w:val="WWNum10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4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eastAsia="Times New Roman" w:cs="Times New Roman"/>
      </w:rPr>
    </w:lvl>
  </w:abstractNum>
  <w:abstractNum w:abstractNumId="7" w15:restartNumberingAfterBreak="0">
    <w:nsid w:val="49477EE5"/>
    <w:multiLevelType w:val="multilevel"/>
    <w:tmpl w:val="C30075DA"/>
    <w:styleLink w:val="WWNum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7CF6DF2"/>
    <w:multiLevelType w:val="multilevel"/>
    <w:tmpl w:val="714E3F06"/>
    <w:lvl w:ilvl="0">
      <w:start w:val="1"/>
      <w:numFmt w:val="lowerLetter"/>
      <w:lvlText w:val="%1)"/>
      <w:lvlJc w:val="left"/>
      <w:pPr>
        <w:ind w:left="870" w:hanging="510"/>
      </w:pPr>
      <w:rPr>
        <w:rFonts w:ascii="Calibri Light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"/>
    <w:lvlOverride w:ilvl="0">
      <w:startOverride w:val="4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98"/>
    <w:rsid w:val="001662B4"/>
    <w:rsid w:val="0050479A"/>
    <w:rsid w:val="006B4D71"/>
    <w:rsid w:val="00784373"/>
    <w:rsid w:val="00852EBE"/>
    <w:rsid w:val="00992F98"/>
    <w:rsid w:val="00BD0772"/>
    <w:rsid w:val="00C35BCD"/>
    <w:rsid w:val="00D451D2"/>
    <w:rsid w:val="00D96C99"/>
    <w:rsid w:val="00E05EB6"/>
    <w:rsid w:val="00F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C582"/>
  <w15:docId w15:val="{8C3A798E-94C6-4ED0-A55F-D7B9CB96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  <w:rPr>
      <w:rFonts w:eastAsia="Liberation Serif" w:cs="Liberation Serif"/>
    </w:rPr>
  </w:style>
  <w:style w:type="character" w:customStyle="1" w:styleId="ListLabel116">
    <w:name w:val="ListLabel 116"/>
    <w:rPr>
      <w:rFonts w:eastAsia="Times New Roman" w:cs="Times New Roman"/>
      <w:sz w:val="24"/>
      <w:szCs w:val="22"/>
    </w:rPr>
  </w:style>
  <w:style w:type="character" w:customStyle="1" w:styleId="ListLabel117">
    <w:name w:val="ListLabel 117"/>
    <w:rPr>
      <w:rFonts w:eastAsia="Times New Roman" w:cs="Times New Roman"/>
    </w:rPr>
  </w:style>
  <w:style w:type="character" w:customStyle="1" w:styleId="ListLabel118">
    <w:name w:val="ListLabel 118"/>
    <w:rPr>
      <w:rFonts w:eastAsia="Times New Roman" w:cs="Times New Roman"/>
    </w:rPr>
  </w:style>
  <w:style w:type="character" w:customStyle="1" w:styleId="ListLabel119">
    <w:name w:val="ListLabel 119"/>
    <w:rPr>
      <w:rFonts w:eastAsia="Times New Roman" w:cs="Times New Roman"/>
    </w:rPr>
  </w:style>
  <w:style w:type="character" w:customStyle="1" w:styleId="ListLabel120">
    <w:name w:val="ListLabel 120"/>
    <w:rPr>
      <w:rFonts w:eastAsia="Times New Roman" w:cs="Times New Roman"/>
    </w:rPr>
  </w:style>
  <w:style w:type="character" w:customStyle="1" w:styleId="ListLabel121">
    <w:name w:val="ListLabel 121"/>
    <w:rPr>
      <w:rFonts w:eastAsia="Times New Roman" w:cs="Times New Roman"/>
    </w:rPr>
  </w:style>
  <w:style w:type="character" w:customStyle="1" w:styleId="ListLabel122">
    <w:name w:val="ListLabel 122"/>
    <w:rPr>
      <w:rFonts w:eastAsia="Times New Roman" w:cs="Times New Roman"/>
    </w:rPr>
  </w:style>
  <w:style w:type="character" w:customStyle="1" w:styleId="ListLabel123">
    <w:name w:val="ListLabel 123"/>
    <w:rPr>
      <w:rFonts w:eastAsia="Times New Roman" w:cs="Times New Roman"/>
    </w:rPr>
  </w:style>
  <w:style w:type="character" w:customStyle="1" w:styleId="ListLabel124">
    <w:name w:val="ListLabel 124"/>
    <w:rPr>
      <w:rFonts w:eastAsia="Times New Roman" w:cs="Times New Roman"/>
    </w:rPr>
  </w:style>
  <w:style w:type="character" w:customStyle="1" w:styleId="ListLabel89">
    <w:name w:val="ListLabel 89"/>
    <w:rPr>
      <w:rFonts w:eastAsia="Times New Roman" w:cs="Times New Roman"/>
      <w:sz w:val="24"/>
    </w:rPr>
  </w:style>
  <w:style w:type="character" w:customStyle="1" w:styleId="ListLabel90">
    <w:name w:val="ListLabel 90"/>
    <w:rPr>
      <w:rFonts w:cs="Liberation Serif"/>
    </w:rPr>
  </w:style>
  <w:style w:type="character" w:customStyle="1" w:styleId="ListLabel91">
    <w:name w:val="ListLabel 91"/>
    <w:rPr>
      <w:rFonts w:cs="Liberation Serif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Liberation Serif"/>
    </w:rPr>
  </w:style>
  <w:style w:type="character" w:customStyle="1" w:styleId="ListLabel94">
    <w:name w:val="ListLabel 94"/>
    <w:rPr>
      <w:rFonts w:cs="Liberation Serif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cs="Liberation Serif"/>
    </w:rPr>
  </w:style>
  <w:style w:type="character" w:customStyle="1" w:styleId="ListLabel97">
    <w:name w:val="ListLabel 97"/>
    <w:rPr>
      <w:rFonts w:cs="Liberation Serif"/>
    </w:rPr>
  </w:style>
  <w:style w:type="character" w:customStyle="1" w:styleId="ListLabel125">
    <w:name w:val="ListLabel 125"/>
    <w:rPr>
      <w:rFonts w:cs="Times New Roman"/>
      <w:sz w:val="24"/>
    </w:rPr>
  </w:style>
  <w:style w:type="character" w:customStyle="1" w:styleId="ListLabel126">
    <w:name w:val="ListLabel 126"/>
    <w:rPr>
      <w:rFonts w:eastAsia="Times New Roman" w:cs="Times New Roman"/>
    </w:rPr>
  </w:style>
  <w:style w:type="character" w:customStyle="1" w:styleId="ListLabel127">
    <w:name w:val="ListLabel 127"/>
    <w:rPr>
      <w:rFonts w:eastAsia="Times New Roman" w:cs="Times New Roman"/>
    </w:rPr>
  </w:style>
  <w:style w:type="character" w:customStyle="1" w:styleId="ListLabel128">
    <w:name w:val="ListLabel 128"/>
    <w:rPr>
      <w:rFonts w:eastAsia="Times New Roman" w:cs="Times New Roman"/>
    </w:rPr>
  </w:style>
  <w:style w:type="character" w:customStyle="1" w:styleId="ListLabel129">
    <w:name w:val="ListLabel 129"/>
    <w:rPr>
      <w:rFonts w:eastAsia="Times New Roman" w:cs="Times New Roman"/>
    </w:rPr>
  </w:style>
  <w:style w:type="character" w:customStyle="1" w:styleId="ListLabel130">
    <w:name w:val="ListLabel 130"/>
    <w:rPr>
      <w:rFonts w:eastAsia="Times New Roman" w:cs="Times New Roman"/>
    </w:rPr>
  </w:style>
  <w:style w:type="character" w:customStyle="1" w:styleId="ListLabel131">
    <w:name w:val="ListLabel 131"/>
    <w:rPr>
      <w:rFonts w:eastAsia="Times New Roman" w:cs="Times New Roman"/>
    </w:rPr>
  </w:style>
  <w:style w:type="character" w:customStyle="1" w:styleId="ListLabel132">
    <w:name w:val="ListLabel 132"/>
    <w:rPr>
      <w:rFonts w:eastAsia="Times New Roman" w:cs="Times New Roman"/>
    </w:rPr>
  </w:style>
  <w:style w:type="character" w:customStyle="1" w:styleId="ListLabel133">
    <w:name w:val="ListLabel 133"/>
    <w:rPr>
      <w:rFonts w:eastAsia="Times New Roman" w:cs="Times New Roman"/>
    </w:rPr>
  </w:style>
  <w:style w:type="character" w:customStyle="1" w:styleId="ListLabel98">
    <w:name w:val="ListLabel 98"/>
    <w:rPr>
      <w:rFonts w:eastAsia="Times New Roman" w:cs="Times New Roman"/>
      <w:sz w:val="24"/>
      <w:szCs w:val="22"/>
    </w:rPr>
  </w:style>
  <w:style w:type="character" w:customStyle="1" w:styleId="ListLabel99">
    <w:name w:val="ListLabel 99"/>
    <w:rPr>
      <w:rFonts w:eastAsia="Times New Roman" w:cs="Times New Roman"/>
    </w:rPr>
  </w:style>
  <w:style w:type="character" w:customStyle="1" w:styleId="ListLabel100">
    <w:name w:val="ListLabel 100"/>
    <w:rPr>
      <w:rFonts w:eastAsia="Times New Roman" w:cs="Times New Roman"/>
    </w:rPr>
  </w:style>
  <w:style w:type="character" w:customStyle="1" w:styleId="ListLabel101">
    <w:name w:val="ListLabel 101"/>
    <w:rPr>
      <w:rFonts w:eastAsia="Times New Roman" w:cs="Times New Roman"/>
    </w:rPr>
  </w:style>
  <w:style w:type="character" w:customStyle="1" w:styleId="ListLabel102">
    <w:name w:val="ListLabel 102"/>
    <w:rPr>
      <w:rFonts w:eastAsia="Times New Roman" w:cs="Times New Roman"/>
    </w:rPr>
  </w:style>
  <w:style w:type="character" w:customStyle="1" w:styleId="ListLabel103">
    <w:name w:val="ListLabel 103"/>
    <w:rPr>
      <w:rFonts w:eastAsia="Times New Roman" w:cs="Times New Roman"/>
    </w:rPr>
  </w:style>
  <w:style w:type="character" w:customStyle="1" w:styleId="ListLabel104">
    <w:name w:val="ListLabel 104"/>
    <w:rPr>
      <w:rFonts w:eastAsia="Times New Roman" w:cs="Times New Roman"/>
    </w:rPr>
  </w:style>
  <w:style w:type="character" w:customStyle="1" w:styleId="ListLabel105">
    <w:name w:val="ListLabel 105"/>
    <w:rPr>
      <w:rFonts w:eastAsia="Times New Roman" w:cs="Times New Roman"/>
    </w:rPr>
  </w:style>
  <w:style w:type="character" w:customStyle="1" w:styleId="ListLabel106">
    <w:name w:val="ListLabel 106"/>
    <w:rPr>
      <w:rFonts w:eastAsia="Times New Roman" w:cs="Times New Roman"/>
    </w:rPr>
  </w:style>
  <w:style w:type="character" w:customStyle="1" w:styleId="ListLabel107">
    <w:name w:val="ListLabel 107"/>
    <w:rPr>
      <w:rFonts w:eastAsia="Times New Roman" w:cs="Times New Roman"/>
      <w:sz w:val="24"/>
    </w:rPr>
  </w:style>
  <w:style w:type="character" w:customStyle="1" w:styleId="ListLabel108">
    <w:name w:val="ListLabel 108"/>
    <w:rPr>
      <w:rFonts w:eastAsia="Times New Roman" w:cs="Times New Roman"/>
    </w:rPr>
  </w:style>
  <w:style w:type="character" w:customStyle="1" w:styleId="ListLabel109">
    <w:name w:val="ListLabel 109"/>
    <w:rPr>
      <w:rFonts w:eastAsia="Times New Roman" w:cs="Times New Roman"/>
    </w:rPr>
  </w:style>
  <w:style w:type="character" w:customStyle="1" w:styleId="ListLabel110">
    <w:name w:val="ListLabel 110"/>
    <w:rPr>
      <w:rFonts w:eastAsia="Times New Roman" w:cs="Times New Roman"/>
    </w:rPr>
  </w:style>
  <w:style w:type="character" w:customStyle="1" w:styleId="ListLabel111">
    <w:name w:val="ListLabel 111"/>
    <w:rPr>
      <w:rFonts w:eastAsia="Times New Roman" w:cs="Times New Roman"/>
    </w:rPr>
  </w:style>
  <w:style w:type="character" w:customStyle="1" w:styleId="ListLabel112">
    <w:name w:val="ListLabel 112"/>
    <w:rPr>
      <w:rFonts w:eastAsia="Times New Roman" w:cs="Times New Roman"/>
    </w:rPr>
  </w:style>
  <w:style w:type="character" w:customStyle="1" w:styleId="ListLabel113">
    <w:name w:val="ListLabel 113"/>
    <w:rPr>
      <w:rFonts w:eastAsia="Times New Roman" w:cs="Times New Roman"/>
    </w:rPr>
  </w:style>
  <w:style w:type="character" w:customStyle="1" w:styleId="ListLabel114">
    <w:name w:val="ListLabel 114"/>
    <w:rPr>
      <w:rFonts w:eastAsia="Times New Roman" w:cs="Times New Roman"/>
    </w:rPr>
  </w:style>
  <w:style w:type="character" w:customStyle="1" w:styleId="ListLabel115">
    <w:name w:val="ListLabel 115"/>
    <w:rPr>
      <w:rFonts w:eastAsia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10">
    <w:name w:val="WWNum10"/>
    <w:basedOn w:val="Bezlisty"/>
    <w:pPr>
      <w:numPr>
        <w:numId w:val="4"/>
      </w:numPr>
    </w:pPr>
  </w:style>
  <w:style w:type="numbering" w:customStyle="1" w:styleId="WWNum7">
    <w:name w:val="WWNum7"/>
    <w:basedOn w:val="Bezlisty"/>
    <w:pPr>
      <w:numPr>
        <w:numId w:val="5"/>
      </w:numPr>
    </w:pPr>
  </w:style>
  <w:style w:type="numbering" w:customStyle="1" w:styleId="WWNum11">
    <w:name w:val="WWNum11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79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9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cckarolinka2</dc:creator>
  <cp:lastModifiedBy>Łucja Strug</cp:lastModifiedBy>
  <cp:revision>9</cp:revision>
  <cp:lastPrinted>2022-06-20T11:41:00Z</cp:lastPrinted>
  <dcterms:created xsi:type="dcterms:W3CDTF">2020-07-16T08:26:00Z</dcterms:created>
  <dcterms:modified xsi:type="dcterms:W3CDTF">2022-06-20T11:43:00Z</dcterms:modified>
</cp:coreProperties>
</file>